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E3FA" w14:textId="192B88F9" w:rsidR="00B849E6" w:rsidRPr="00B849E6" w:rsidRDefault="00B849E6" w:rsidP="00B849E6">
      <w:pPr>
        <w:spacing w:after="0" w:line="240" w:lineRule="auto"/>
        <w:rPr>
          <w:rFonts w:ascii="Times New Roman" w:eastAsia="Times New Roman" w:hAnsi="Times New Roman" w:cs="Times New Roman"/>
          <w:b/>
          <w:bCs/>
          <w:sz w:val="24"/>
          <w:szCs w:val="24"/>
          <w:lang w:eastAsia="da-DK"/>
        </w:rPr>
      </w:pPr>
      <w:r w:rsidRPr="00B849E6">
        <w:rPr>
          <w:rFonts w:ascii="Arial" w:eastAsia="Times New Roman" w:hAnsi="Arial" w:cs="Arial"/>
          <w:b/>
          <w:bCs/>
          <w:color w:val="000000"/>
          <w:lang w:eastAsia="da-DK"/>
        </w:rPr>
        <w:t xml:space="preserve">Regler for ventelisten i </w:t>
      </w:r>
      <w:proofErr w:type="spellStart"/>
      <w:r w:rsidRPr="00B849E6">
        <w:rPr>
          <w:rFonts w:ascii="Arial" w:eastAsia="Times New Roman" w:hAnsi="Arial" w:cs="Arial"/>
          <w:b/>
          <w:bCs/>
          <w:color w:val="000000"/>
          <w:lang w:eastAsia="da-DK"/>
        </w:rPr>
        <w:t>Rønhøjgård</w:t>
      </w:r>
      <w:proofErr w:type="spellEnd"/>
    </w:p>
    <w:p w14:paraId="7911C1F6" w14:textId="77777777" w:rsidR="00B849E6" w:rsidRPr="00B849E6" w:rsidRDefault="00B849E6" w:rsidP="00B849E6">
      <w:pPr>
        <w:spacing w:after="0" w:line="240" w:lineRule="auto"/>
        <w:rPr>
          <w:rFonts w:ascii="Times New Roman" w:eastAsia="Times New Roman" w:hAnsi="Times New Roman" w:cs="Times New Roman"/>
          <w:sz w:val="24"/>
          <w:szCs w:val="24"/>
          <w:lang w:eastAsia="da-DK"/>
        </w:rPr>
      </w:pPr>
      <w:r w:rsidRPr="00B849E6">
        <w:rPr>
          <w:rFonts w:ascii="Times New Roman" w:eastAsia="Times New Roman" w:hAnsi="Times New Roman" w:cs="Times New Roman"/>
          <w:sz w:val="24"/>
          <w:szCs w:val="24"/>
          <w:lang w:eastAsia="da-DK"/>
        </w:rPr>
        <w:br/>
      </w:r>
    </w:p>
    <w:p w14:paraId="394AF9E5" w14:textId="25FFFC8E" w:rsidR="00B849E6" w:rsidRDefault="00B849E6" w:rsidP="00B849E6">
      <w:pPr>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 xml:space="preserve">Der findes 2 ventelister. En intern og en ekstern. Alle på den interne venteliste har fortrinsret i forhold til dem der står på den eksterne venteliste. På den interne venteliste kan kun optages personer, der allerede har en have i </w:t>
      </w:r>
      <w:proofErr w:type="spellStart"/>
      <w:r>
        <w:rPr>
          <w:rFonts w:ascii="Arial" w:eastAsia="Times New Roman" w:hAnsi="Arial" w:cs="Arial"/>
          <w:color w:val="000000"/>
          <w:lang w:eastAsia="da-DK"/>
        </w:rPr>
        <w:t>R</w:t>
      </w:r>
      <w:r w:rsidRPr="00B849E6">
        <w:rPr>
          <w:rFonts w:ascii="Arial" w:eastAsia="Times New Roman" w:hAnsi="Arial" w:cs="Arial"/>
          <w:color w:val="000000"/>
          <w:lang w:eastAsia="da-DK"/>
        </w:rPr>
        <w:t>ønhøjgård</w:t>
      </w:r>
      <w:proofErr w:type="spellEnd"/>
      <w:r w:rsidRPr="00B849E6">
        <w:rPr>
          <w:rFonts w:ascii="Arial" w:eastAsia="Times New Roman" w:hAnsi="Arial" w:cs="Arial"/>
          <w:color w:val="000000"/>
          <w:lang w:eastAsia="da-DK"/>
        </w:rPr>
        <w:t xml:space="preserve">. (Man kan kun have ét lejemål i </w:t>
      </w:r>
      <w:proofErr w:type="spellStart"/>
      <w:r w:rsidRPr="00B849E6">
        <w:rPr>
          <w:rFonts w:ascii="Arial" w:eastAsia="Times New Roman" w:hAnsi="Arial" w:cs="Arial"/>
          <w:color w:val="000000"/>
          <w:lang w:eastAsia="da-DK"/>
        </w:rPr>
        <w:t>Rønhøjgård</w:t>
      </w:r>
      <w:proofErr w:type="spellEnd"/>
      <w:r w:rsidRPr="00B849E6">
        <w:rPr>
          <w:rFonts w:ascii="Arial" w:eastAsia="Times New Roman" w:hAnsi="Arial" w:cs="Arial"/>
          <w:color w:val="000000"/>
          <w:lang w:eastAsia="da-DK"/>
        </w:rPr>
        <w:t>, så man skal automatisk sætte sit hus til salg, hvis man køber et andet hus). De følgende punkter gælder for begge ventelister.</w:t>
      </w:r>
    </w:p>
    <w:p w14:paraId="49A8275F" w14:textId="77777777" w:rsidR="00B849E6" w:rsidRPr="00B849E6" w:rsidRDefault="00B849E6" w:rsidP="00B849E6">
      <w:pPr>
        <w:spacing w:after="0" w:line="240" w:lineRule="auto"/>
        <w:ind w:left="720"/>
        <w:textAlignment w:val="baseline"/>
        <w:rPr>
          <w:rFonts w:ascii="Arial" w:eastAsia="Times New Roman" w:hAnsi="Arial" w:cs="Arial"/>
          <w:color w:val="000000"/>
          <w:lang w:eastAsia="da-DK"/>
        </w:rPr>
      </w:pPr>
    </w:p>
    <w:p w14:paraId="4135865B" w14:textId="275818D7" w:rsidR="00B849E6" w:rsidRPr="00B849E6" w:rsidRDefault="00B849E6" w:rsidP="00DB3F49">
      <w:pPr>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Det koster 250,</w:t>
      </w:r>
      <w:r w:rsidR="00934FDA">
        <w:rPr>
          <w:rFonts w:ascii="Arial" w:eastAsia="Times New Roman" w:hAnsi="Arial" w:cs="Arial"/>
          <w:color w:val="000000"/>
          <w:lang w:eastAsia="da-DK"/>
        </w:rPr>
        <w:t>00 kr.</w:t>
      </w:r>
      <w:r w:rsidRPr="00B849E6">
        <w:rPr>
          <w:rFonts w:ascii="Arial" w:eastAsia="Times New Roman" w:hAnsi="Arial" w:cs="Arial"/>
          <w:color w:val="000000"/>
          <w:lang w:eastAsia="da-DK"/>
        </w:rPr>
        <w:t>at blive skrevet på ventelisten, og dette skal ske ved personligt fremmøde og betaling</w:t>
      </w:r>
      <w:r w:rsidRPr="00B849E6">
        <w:rPr>
          <w:rFonts w:ascii="Arial" w:eastAsia="Times New Roman" w:hAnsi="Arial" w:cs="Arial"/>
          <w:color w:val="000000"/>
          <w:lang w:eastAsia="da-DK"/>
        </w:rPr>
        <w:t xml:space="preserve"> via </w:t>
      </w:r>
      <w:r w:rsidR="00934FDA" w:rsidRPr="00B849E6">
        <w:rPr>
          <w:rFonts w:ascii="Arial" w:eastAsia="Times New Roman" w:hAnsi="Arial" w:cs="Arial"/>
          <w:color w:val="000000"/>
          <w:lang w:eastAsia="da-DK"/>
        </w:rPr>
        <w:t>Mobile</w:t>
      </w:r>
      <w:r w:rsidR="00934FDA">
        <w:rPr>
          <w:rFonts w:ascii="Arial" w:eastAsia="Times New Roman" w:hAnsi="Arial" w:cs="Arial"/>
          <w:color w:val="000000"/>
          <w:lang w:eastAsia="da-DK"/>
        </w:rPr>
        <w:t>P</w:t>
      </w:r>
      <w:r w:rsidR="00934FDA" w:rsidRPr="00B849E6">
        <w:rPr>
          <w:rFonts w:ascii="Arial" w:eastAsia="Times New Roman" w:hAnsi="Arial" w:cs="Arial"/>
          <w:color w:val="000000"/>
          <w:lang w:eastAsia="da-DK"/>
        </w:rPr>
        <w:t>ay</w:t>
      </w:r>
      <w:r w:rsidRPr="00B849E6">
        <w:rPr>
          <w:rFonts w:ascii="Arial" w:eastAsia="Times New Roman" w:hAnsi="Arial" w:cs="Arial"/>
          <w:color w:val="000000"/>
          <w:lang w:eastAsia="da-DK"/>
        </w:rPr>
        <w:t>.</w:t>
      </w:r>
    </w:p>
    <w:p w14:paraId="0DB0583B" w14:textId="77777777" w:rsidR="00B849E6" w:rsidRPr="00B849E6" w:rsidRDefault="00B849E6" w:rsidP="00B849E6">
      <w:pPr>
        <w:spacing w:after="0" w:line="240" w:lineRule="auto"/>
        <w:ind w:left="720"/>
        <w:textAlignment w:val="baseline"/>
        <w:rPr>
          <w:rFonts w:ascii="Arial" w:eastAsia="Times New Roman" w:hAnsi="Arial" w:cs="Arial"/>
          <w:color w:val="000000"/>
          <w:lang w:eastAsia="da-DK"/>
        </w:rPr>
      </w:pPr>
    </w:p>
    <w:p w14:paraId="192B1A3C" w14:textId="66441209" w:rsidR="00B849E6" w:rsidRPr="00B849E6" w:rsidRDefault="00B849E6" w:rsidP="00B849E6">
      <w:pPr>
        <w:numPr>
          <w:ilvl w:val="0"/>
          <w:numId w:val="1"/>
        </w:numPr>
        <w:spacing w:after="0" w:line="240" w:lineRule="auto"/>
        <w:textAlignment w:val="baseline"/>
        <w:rPr>
          <w:rFonts w:ascii="Arial" w:eastAsia="Times New Roman" w:hAnsi="Arial" w:cs="Arial"/>
          <w:b/>
          <w:bCs/>
          <w:color w:val="000000"/>
          <w:lang w:eastAsia="da-DK"/>
        </w:rPr>
      </w:pPr>
      <w:r w:rsidRPr="00B849E6">
        <w:rPr>
          <w:rFonts w:ascii="Arial" w:eastAsia="Times New Roman" w:hAnsi="Arial" w:cs="Arial"/>
          <w:b/>
          <w:bCs/>
          <w:color w:val="222222"/>
          <w:shd w:val="clear" w:color="auto" w:fill="FFFFFF"/>
          <w:lang w:eastAsia="da-DK"/>
        </w:rPr>
        <w:t>Vigtigt, hvis man ønsker at være mere end 1 ejer</w:t>
      </w:r>
    </w:p>
    <w:p w14:paraId="5303FE22" w14:textId="77777777" w:rsidR="00B849E6" w:rsidRPr="00B849E6" w:rsidRDefault="00B849E6" w:rsidP="00B849E6">
      <w:pPr>
        <w:spacing w:after="0" w:line="240" w:lineRule="auto"/>
        <w:rPr>
          <w:rFonts w:ascii="Arial" w:eastAsia="Times New Roman" w:hAnsi="Arial" w:cs="Arial"/>
          <w:b/>
          <w:bCs/>
          <w:color w:val="222222"/>
          <w:shd w:val="clear" w:color="auto" w:fill="FFFFFF"/>
          <w:lang w:eastAsia="da-DK"/>
        </w:rPr>
      </w:pPr>
    </w:p>
    <w:p w14:paraId="259A3269" w14:textId="124DF02F" w:rsidR="00B849E6" w:rsidRDefault="00B849E6" w:rsidP="00B849E6">
      <w:pPr>
        <w:spacing w:after="0" w:line="240" w:lineRule="auto"/>
        <w:ind w:left="360"/>
        <w:rPr>
          <w:rFonts w:ascii="Arial" w:eastAsia="Times New Roman" w:hAnsi="Arial" w:cs="Arial"/>
          <w:color w:val="222222"/>
          <w:shd w:val="clear" w:color="auto" w:fill="FFFFFF"/>
          <w:lang w:eastAsia="da-DK"/>
        </w:rPr>
      </w:pPr>
      <w:r w:rsidRPr="00B849E6">
        <w:rPr>
          <w:rFonts w:ascii="Arial" w:eastAsia="Times New Roman" w:hAnsi="Arial" w:cs="Arial"/>
          <w:color w:val="222222"/>
          <w:shd w:val="clear" w:color="auto" w:fill="FFFFFF"/>
          <w:lang w:eastAsia="da-DK"/>
        </w:rPr>
        <w:t>Hvis man ønsker at kunne være 2 ejere af det hus man køber, og man hverken er gift, i registreret parforhold, har været samboende i mindst 2 år, eller er forældre/barn, skal begge personer skrives på ventelisten samtidig. Dette gælder altså hvis man er kærester, der ikke bor sammen, eller blot venner eller lignende. Det gælder også, hvis man, efter man har købt, finder ud af at man ønsker at vennen/kæresten skal være medejer.</w:t>
      </w:r>
    </w:p>
    <w:p w14:paraId="13FC61CA" w14:textId="54403B7A" w:rsidR="00B849E6" w:rsidRDefault="00B849E6" w:rsidP="00B849E6">
      <w:pPr>
        <w:spacing w:after="0" w:line="240" w:lineRule="auto"/>
        <w:ind w:left="720"/>
        <w:rPr>
          <w:rFonts w:ascii="Times New Roman" w:eastAsia="Times New Roman" w:hAnsi="Times New Roman" w:cs="Times New Roman"/>
          <w:sz w:val="24"/>
          <w:szCs w:val="24"/>
          <w:lang w:eastAsia="da-DK"/>
        </w:rPr>
      </w:pPr>
    </w:p>
    <w:p w14:paraId="3F36A0E5" w14:textId="77777777" w:rsidR="00B849E6" w:rsidRPr="00B849E6" w:rsidRDefault="00B849E6" w:rsidP="00B849E6">
      <w:pPr>
        <w:spacing w:after="0" w:line="240" w:lineRule="auto"/>
        <w:ind w:left="720"/>
        <w:rPr>
          <w:rFonts w:ascii="Times New Roman" w:eastAsia="Times New Roman" w:hAnsi="Times New Roman" w:cs="Times New Roman"/>
          <w:sz w:val="24"/>
          <w:szCs w:val="24"/>
          <w:lang w:eastAsia="da-DK"/>
        </w:rPr>
      </w:pPr>
    </w:p>
    <w:p w14:paraId="278CABFB" w14:textId="6A90A8B5" w:rsidR="00B849E6" w:rsidRDefault="00B849E6" w:rsidP="00B849E6">
      <w:pPr>
        <w:pStyle w:val="Listeafsnit"/>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Det koster 150,</w:t>
      </w:r>
      <w:r w:rsidR="00934FDA">
        <w:rPr>
          <w:rFonts w:ascii="Arial" w:eastAsia="Times New Roman" w:hAnsi="Arial" w:cs="Arial"/>
          <w:color w:val="000000"/>
          <w:lang w:eastAsia="da-DK"/>
        </w:rPr>
        <w:t xml:space="preserve">00 kr. </w:t>
      </w:r>
      <w:r w:rsidRPr="00B849E6">
        <w:rPr>
          <w:rFonts w:ascii="Arial" w:eastAsia="Times New Roman" w:hAnsi="Arial" w:cs="Arial"/>
          <w:color w:val="000000"/>
          <w:lang w:eastAsia="da-DK"/>
        </w:rPr>
        <w:t xml:space="preserve">at bevare sin plads på ventelisten. </w:t>
      </w:r>
      <w:r w:rsidRPr="00934FDA">
        <w:rPr>
          <w:rFonts w:ascii="Arial" w:eastAsia="Times New Roman" w:hAnsi="Arial" w:cs="Arial"/>
          <w:color w:val="000000"/>
          <w:lang w:eastAsia="da-DK"/>
        </w:rPr>
        <w:t xml:space="preserve">Beløbet betales </w:t>
      </w:r>
      <w:r w:rsidR="00934FDA">
        <w:rPr>
          <w:rFonts w:ascii="Arial" w:eastAsia="Times New Roman" w:hAnsi="Arial" w:cs="Arial"/>
          <w:color w:val="000000"/>
          <w:lang w:eastAsia="da-DK"/>
        </w:rPr>
        <w:t xml:space="preserve">via MobilePay eller bankoverførsel hvert </w:t>
      </w:r>
      <w:r w:rsidRPr="00934FDA">
        <w:rPr>
          <w:rFonts w:ascii="Arial" w:eastAsia="Times New Roman" w:hAnsi="Arial" w:cs="Arial"/>
          <w:color w:val="000000"/>
          <w:lang w:eastAsia="da-DK"/>
        </w:rPr>
        <w:t xml:space="preserve">år i </w:t>
      </w:r>
      <w:r w:rsidR="00934FDA">
        <w:rPr>
          <w:rFonts w:ascii="Arial" w:eastAsia="Times New Roman" w:hAnsi="Arial" w:cs="Arial"/>
          <w:color w:val="000000"/>
          <w:lang w:eastAsia="da-DK"/>
        </w:rPr>
        <w:t>marts</w:t>
      </w:r>
      <w:r w:rsidRPr="00934FDA">
        <w:rPr>
          <w:rFonts w:ascii="Arial" w:eastAsia="Times New Roman" w:hAnsi="Arial" w:cs="Arial"/>
          <w:color w:val="000000"/>
          <w:lang w:eastAsia="da-DK"/>
        </w:rPr>
        <w:t xml:space="preserve"> måned</w:t>
      </w:r>
      <w:r w:rsidR="00934FDA">
        <w:rPr>
          <w:rFonts w:ascii="Arial" w:eastAsia="Times New Roman" w:hAnsi="Arial" w:cs="Arial"/>
          <w:color w:val="000000"/>
          <w:lang w:eastAsia="da-DK"/>
        </w:rPr>
        <w:t>. Der sendes mail ud til alle med betalingsfrist</w:t>
      </w:r>
      <w:r w:rsidRPr="00934FDA">
        <w:rPr>
          <w:rFonts w:ascii="Arial" w:eastAsia="Times New Roman" w:hAnsi="Arial" w:cs="Arial"/>
          <w:color w:val="000000"/>
          <w:lang w:eastAsia="da-DK"/>
        </w:rPr>
        <w:t>. Hvis indbe</w:t>
      </w:r>
      <w:r w:rsidRPr="00B849E6">
        <w:rPr>
          <w:rFonts w:ascii="Arial" w:eastAsia="Times New Roman" w:hAnsi="Arial" w:cs="Arial"/>
          <w:color w:val="000000"/>
          <w:lang w:eastAsia="da-DK"/>
        </w:rPr>
        <w:t xml:space="preserve">talingen ikke er modtaget </w:t>
      </w:r>
      <w:r w:rsidR="00934FDA">
        <w:rPr>
          <w:rFonts w:ascii="Arial" w:eastAsia="Times New Roman" w:hAnsi="Arial" w:cs="Arial"/>
          <w:color w:val="000000"/>
          <w:lang w:eastAsia="da-DK"/>
        </w:rPr>
        <w:t>til betalingsfristen</w:t>
      </w:r>
      <w:r w:rsidRPr="00B849E6">
        <w:rPr>
          <w:rFonts w:ascii="Arial" w:eastAsia="Times New Roman" w:hAnsi="Arial" w:cs="Arial"/>
          <w:color w:val="000000"/>
          <w:lang w:eastAsia="da-DK"/>
        </w:rPr>
        <w:t>, bliver man slettet fra ventelisten.</w:t>
      </w:r>
    </w:p>
    <w:p w14:paraId="4C81BBAA" w14:textId="77777777" w:rsidR="00B849E6" w:rsidRPr="00B849E6" w:rsidRDefault="00B849E6" w:rsidP="00B849E6">
      <w:pPr>
        <w:spacing w:after="0" w:line="240" w:lineRule="auto"/>
        <w:textAlignment w:val="baseline"/>
        <w:rPr>
          <w:rFonts w:ascii="Arial" w:eastAsia="Times New Roman" w:hAnsi="Arial" w:cs="Arial"/>
          <w:color w:val="000000"/>
          <w:lang w:eastAsia="da-DK"/>
        </w:rPr>
      </w:pPr>
    </w:p>
    <w:p w14:paraId="5AAE7ABF" w14:textId="6E49CA60" w:rsidR="00B849E6" w:rsidRDefault="00B849E6" w:rsidP="00B849E6">
      <w:pPr>
        <w:pStyle w:val="Listeafsnit"/>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 xml:space="preserve">Man skal være myndig for at kunne købe et hus i </w:t>
      </w:r>
      <w:proofErr w:type="spellStart"/>
      <w:r w:rsidRPr="00B849E6">
        <w:rPr>
          <w:rFonts w:ascii="Arial" w:eastAsia="Times New Roman" w:hAnsi="Arial" w:cs="Arial"/>
          <w:color w:val="000000"/>
          <w:lang w:eastAsia="da-DK"/>
        </w:rPr>
        <w:t>Rønhøjgård</w:t>
      </w:r>
      <w:proofErr w:type="spellEnd"/>
      <w:r w:rsidRPr="00B849E6">
        <w:rPr>
          <w:rFonts w:ascii="Arial" w:eastAsia="Times New Roman" w:hAnsi="Arial" w:cs="Arial"/>
          <w:color w:val="000000"/>
          <w:lang w:eastAsia="da-DK"/>
        </w:rPr>
        <w:t>, men man må gerne skrives på ventelisten inden man bliver myndig.</w:t>
      </w:r>
    </w:p>
    <w:p w14:paraId="4D619B07" w14:textId="77777777" w:rsidR="00B849E6" w:rsidRPr="00B849E6" w:rsidRDefault="00B849E6" w:rsidP="00B849E6">
      <w:pPr>
        <w:pStyle w:val="Listeafsnit"/>
        <w:rPr>
          <w:rFonts w:ascii="Arial" w:eastAsia="Times New Roman" w:hAnsi="Arial" w:cs="Arial"/>
          <w:color w:val="000000"/>
          <w:lang w:eastAsia="da-DK"/>
        </w:rPr>
      </w:pPr>
    </w:p>
    <w:p w14:paraId="72A7E4EC" w14:textId="4D168EE3" w:rsidR="00B849E6" w:rsidRDefault="00B849E6" w:rsidP="00B849E6">
      <w:pPr>
        <w:pStyle w:val="Listeafsnit"/>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Fra man bliver kontaktet af ventelistens administrator til man beslutter sig for, om man er interesseret i at købe, må der max gå 8 dage. Herefter frafaldes retten til at købe, og købere længere nede på ventelisten får mulighed for at købe. Bemærk at der typisk vil være flere (</w:t>
      </w:r>
      <w:proofErr w:type="spellStart"/>
      <w:r w:rsidRPr="00B849E6">
        <w:rPr>
          <w:rFonts w:ascii="Arial" w:eastAsia="Times New Roman" w:hAnsi="Arial" w:cs="Arial"/>
          <w:color w:val="000000"/>
          <w:lang w:eastAsia="da-DK"/>
        </w:rPr>
        <w:t>ca</w:t>
      </w:r>
      <w:proofErr w:type="spellEnd"/>
      <w:r w:rsidRPr="00B849E6">
        <w:rPr>
          <w:rFonts w:ascii="Arial" w:eastAsia="Times New Roman" w:hAnsi="Arial" w:cs="Arial"/>
          <w:color w:val="000000"/>
          <w:lang w:eastAsia="da-DK"/>
        </w:rPr>
        <w:t xml:space="preserve"> 30) som samtidig får tilbud om at vise interesse for at købe, så man kan ikke være sikker på at man får lov til at købe, hvis der er nogen, der står foran på ventelisten. Meddelelse om interesse for køb skal gives til ventelistens administrator pr. e</w:t>
      </w:r>
      <w:r w:rsidR="00934FDA">
        <w:rPr>
          <w:rFonts w:ascii="Arial" w:eastAsia="Times New Roman" w:hAnsi="Arial" w:cs="Arial"/>
          <w:color w:val="000000"/>
          <w:lang w:eastAsia="da-DK"/>
        </w:rPr>
        <w:t>-</w:t>
      </w:r>
      <w:r w:rsidRPr="00B849E6">
        <w:rPr>
          <w:rFonts w:ascii="Arial" w:eastAsia="Times New Roman" w:hAnsi="Arial" w:cs="Arial"/>
          <w:color w:val="000000"/>
          <w:lang w:eastAsia="da-DK"/>
        </w:rPr>
        <w:t>mail (alternativt</w:t>
      </w:r>
      <w:r w:rsidR="00934FDA">
        <w:rPr>
          <w:rFonts w:ascii="Arial" w:eastAsia="Times New Roman" w:hAnsi="Arial" w:cs="Arial"/>
          <w:color w:val="000000"/>
          <w:lang w:eastAsia="da-DK"/>
        </w:rPr>
        <w:t xml:space="preserve"> pr.</w:t>
      </w:r>
      <w:r w:rsidRPr="00B849E6">
        <w:rPr>
          <w:rFonts w:ascii="Arial" w:eastAsia="Times New Roman" w:hAnsi="Arial" w:cs="Arial"/>
          <w:color w:val="000000"/>
          <w:lang w:eastAsia="da-DK"/>
        </w:rPr>
        <w:t xml:space="preserve"> telefon - hvis man undtagelsesvis ikke har nogen e</w:t>
      </w:r>
      <w:r w:rsidR="00934FDA">
        <w:rPr>
          <w:rFonts w:ascii="Arial" w:eastAsia="Times New Roman" w:hAnsi="Arial" w:cs="Arial"/>
          <w:color w:val="000000"/>
          <w:lang w:eastAsia="da-DK"/>
        </w:rPr>
        <w:t>-</w:t>
      </w:r>
      <w:r w:rsidRPr="00B849E6">
        <w:rPr>
          <w:rFonts w:ascii="Arial" w:eastAsia="Times New Roman" w:hAnsi="Arial" w:cs="Arial"/>
          <w:color w:val="000000"/>
          <w:lang w:eastAsia="da-DK"/>
        </w:rPr>
        <w:t>mail).</w:t>
      </w:r>
    </w:p>
    <w:p w14:paraId="3CB79FB6" w14:textId="77777777" w:rsidR="00B849E6" w:rsidRPr="00B849E6" w:rsidRDefault="00B849E6" w:rsidP="00B849E6">
      <w:pPr>
        <w:pStyle w:val="Listeafsnit"/>
        <w:rPr>
          <w:rFonts w:ascii="Arial" w:eastAsia="Times New Roman" w:hAnsi="Arial" w:cs="Arial"/>
          <w:color w:val="000000"/>
          <w:lang w:eastAsia="da-DK"/>
        </w:rPr>
      </w:pPr>
    </w:p>
    <w:p w14:paraId="2CFBABD6" w14:textId="77777777" w:rsidR="00B849E6" w:rsidRDefault="00B849E6" w:rsidP="00B849E6">
      <w:pPr>
        <w:pStyle w:val="Listeafsnit"/>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Det er åbent for alle, der har vist interesse, hvilket bud, der er det højeste, og det er tilladt at byde flere gange - selvfølgelig med den fulde pris som det maksimale</w:t>
      </w:r>
    </w:p>
    <w:p w14:paraId="4DFBF3F4" w14:textId="77777777" w:rsidR="00B849E6" w:rsidRPr="00B849E6" w:rsidRDefault="00B849E6" w:rsidP="00B849E6">
      <w:pPr>
        <w:pStyle w:val="Listeafsnit"/>
        <w:rPr>
          <w:rFonts w:ascii="Arial" w:eastAsia="Times New Roman" w:hAnsi="Arial" w:cs="Arial"/>
          <w:color w:val="000000"/>
          <w:lang w:eastAsia="da-DK"/>
        </w:rPr>
      </w:pPr>
    </w:p>
    <w:p w14:paraId="3F3ACFFC" w14:textId="7D160D05" w:rsidR="00B849E6" w:rsidRDefault="00B849E6" w:rsidP="00B849E6">
      <w:pPr>
        <w:pStyle w:val="Listeafsnit"/>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Sælger er kun forpligtet til at sælge til en fra ventelisten, hvis vedkommende ønsker at købe huset til fuld pris.</w:t>
      </w:r>
    </w:p>
    <w:p w14:paraId="2ABD6342" w14:textId="77777777" w:rsidR="00B849E6" w:rsidRPr="00B849E6" w:rsidRDefault="00B849E6" w:rsidP="00B849E6">
      <w:pPr>
        <w:pStyle w:val="Listeafsnit"/>
        <w:rPr>
          <w:rFonts w:ascii="Arial" w:eastAsia="Times New Roman" w:hAnsi="Arial" w:cs="Arial"/>
          <w:color w:val="000000"/>
          <w:lang w:eastAsia="da-DK"/>
        </w:rPr>
      </w:pPr>
    </w:p>
    <w:p w14:paraId="4E49D927" w14:textId="5F070615" w:rsidR="00B849E6" w:rsidRDefault="00B849E6" w:rsidP="00B849E6">
      <w:pPr>
        <w:pStyle w:val="Listeafsnit"/>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Ved hver vurdering med henblik på salg, skal huset efterfølgende præsenteres for den aktuelle venteliste. Dette gælder altså også ved genvurderinger, hvor et hus ikke er blevet solgt efter en tidligere vurdering, og evt. har været frigivet til salg udenfor ventelisten (fordi ingen på den daværende venteliste var interesseret). Et hus, der har været frigivet til salg udenfor ventelisten, skal således ved en genvurdering præsenteres for den aktuelle venteliste og kan ikke sælges uden for ventelisten, før den aktuelle venteliste har været igennem.</w:t>
      </w:r>
    </w:p>
    <w:p w14:paraId="70175901" w14:textId="77777777" w:rsidR="00B849E6" w:rsidRDefault="00B849E6" w:rsidP="00B849E6">
      <w:pPr>
        <w:spacing w:after="0" w:line="240" w:lineRule="auto"/>
        <w:textAlignment w:val="baseline"/>
        <w:rPr>
          <w:rFonts w:ascii="Arial" w:eastAsia="Times New Roman" w:hAnsi="Arial" w:cs="Arial"/>
          <w:color w:val="000000"/>
          <w:lang w:eastAsia="da-DK"/>
        </w:rPr>
      </w:pPr>
    </w:p>
    <w:p w14:paraId="021C8882" w14:textId="4CA4BA95" w:rsidR="00B849E6" w:rsidRDefault="00B849E6" w:rsidP="00B849E6">
      <w:pPr>
        <w:pStyle w:val="Listeafsnit"/>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M</w:t>
      </w:r>
      <w:r w:rsidRPr="00B849E6">
        <w:rPr>
          <w:rFonts w:ascii="Arial" w:eastAsia="Times New Roman" w:hAnsi="Arial" w:cs="Arial"/>
          <w:color w:val="000000"/>
          <w:lang w:eastAsia="da-DK"/>
        </w:rPr>
        <w:t>an kan ikke automatisk blive overført fra den eksterne venteliste til den interne venteliste, når man køber et hus. Det kræver stadig opskrivning i april, men man nøjes med at betale for en forlængelse - altså 150,</w:t>
      </w:r>
      <w:r w:rsidR="00934FDA">
        <w:rPr>
          <w:rFonts w:ascii="Arial" w:eastAsia="Times New Roman" w:hAnsi="Arial" w:cs="Arial"/>
          <w:color w:val="000000"/>
          <w:lang w:eastAsia="da-DK"/>
        </w:rPr>
        <w:t>00 kr.</w:t>
      </w:r>
    </w:p>
    <w:p w14:paraId="64184DC7" w14:textId="77777777" w:rsidR="00B849E6" w:rsidRPr="00B849E6" w:rsidRDefault="00B849E6" w:rsidP="00B849E6">
      <w:pPr>
        <w:pStyle w:val="Listeafsnit"/>
        <w:rPr>
          <w:rFonts w:ascii="Arial" w:eastAsia="Times New Roman" w:hAnsi="Arial" w:cs="Arial"/>
          <w:color w:val="000000"/>
          <w:lang w:eastAsia="da-DK"/>
        </w:rPr>
      </w:pPr>
    </w:p>
    <w:p w14:paraId="1BADA6D0" w14:textId="75747CEB" w:rsidR="00B849E6" w:rsidRDefault="00B849E6" w:rsidP="00B849E6">
      <w:pPr>
        <w:pStyle w:val="Listeafsnit"/>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Når man har købt via ventelisten</w:t>
      </w:r>
      <w:r w:rsidR="00934FDA">
        <w:rPr>
          <w:rFonts w:ascii="Arial" w:eastAsia="Times New Roman" w:hAnsi="Arial" w:cs="Arial"/>
          <w:color w:val="000000"/>
          <w:lang w:eastAsia="da-DK"/>
        </w:rPr>
        <w:t>,</w:t>
      </w:r>
      <w:r w:rsidRPr="00B849E6">
        <w:rPr>
          <w:rFonts w:ascii="Arial" w:eastAsia="Times New Roman" w:hAnsi="Arial" w:cs="Arial"/>
          <w:color w:val="000000"/>
          <w:lang w:eastAsia="da-DK"/>
        </w:rPr>
        <w:t xml:space="preserve"> mister man sin plads på ventelisten og kan først blive skrevet på den interne venteliste når der er åbnes for opskrivninger. Dette gælder både når man køber via den interne og den eksterne venteliste. Man bliver altså betragtet som en ny person, der ikke har stået på ventelisten før (bortset fra at man nøjes med at betale 150,</w:t>
      </w:r>
      <w:r w:rsidR="00934FDA">
        <w:rPr>
          <w:rFonts w:ascii="Arial" w:eastAsia="Times New Roman" w:hAnsi="Arial" w:cs="Arial"/>
          <w:color w:val="000000"/>
          <w:lang w:eastAsia="da-DK"/>
        </w:rPr>
        <w:t>00 kr.)</w:t>
      </w:r>
      <w:r w:rsidRPr="00B849E6">
        <w:rPr>
          <w:rFonts w:ascii="Arial" w:eastAsia="Times New Roman" w:hAnsi="Arial" w:cs="Arial"/>
          <w:color w:val="000000"/>
          <w:lang w:eastAsia="da-DK"/>
        </w:rPr>
        <w:t>, og man bliver skrevet op efter først til mølle-princippet - altså efter dem der står på den interne venteliste og ikke har købt, og som vælger at betale for at bevare deres plads.</w:t>
      </w:r>
    </w:p>
    <w:p w14:paraId="1C8C915B" w14:textId="77777777" w:rsidR="00B849E6" w:rsidRPr="00B849E6" w:rsidRDefault="00B849E6" w:rsidP="00B849E6">
      <w:pPr>
        <w:pStyle w:val="Listeafsnit"/>
        <w:rPr>
          <w:rFonts w:ascii="Arial" w:eastAsia="Times New Roman" w:hAnsi="Arial" w:cs="Arial"/>
          <w:color w:val="000000"/>
          <w:lang w:eastAsia="da-DK"/>
        </w:rPr>
      </w:pPr>
    </w:p>
    <w:p w14:paraId="6FE54D42" w14:textId="5CAC3ED7" w:rsidR="00B849E6" w:rsidRDefault="00B849E6" w:rsidP="00B849E6">
      <w:pPr>
        <w:pStyle w:val="Listeafsnit"/>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I tilfældet af at der ikke er indgået aftaler om pris for løsøre, har sælger ret til at sælge ud af løsøret inden overtagelse, og køber er forpligtet til at overtage resten af løsøret uden beregning. Hvis køber ikke accepterer disse vilkår, kan vedkommende undlade at købe, og huset kan tilbydes til den næste på listen.</w:t>
      </w:r>
    </w:p>
    <w:p w14:paraId="5B6F0132" w14:textId="77777777" w:rsidR="00B849E6" w:rsidRPr="00B849E6" w:rsidRDefault="00B849E6" w:rsidP="00B849E6">
      <w:pPr>
        <w:pStyle w:val="Listeafsnit"/>
        <w:rPr>
          <w:rFonts w:ascii="Arial" w:eastAsia="Times New Roman" w:hAnsi="Arial" w:cs="Arial"/>
          <w:color w:val="000000"/>
          <w:lang w:eastAsia="da-DK"/>
        </w:rPr>
      </w:pPr>
    </w:p>
    <w:p w14:paraId="4AD1C9B2" w14:textId="10E93723" w:rsidR="00B849E6" w:rsidRPr="00B849E6" w:rsidRDefault="00B849E6" w:rsidP="00B849E6">
      <w:pPr>
        <w:pStyle w:val="Listeafsnit"/>
        <w:numPr>
          <w:ilvl w:val="0"/>
          <w:numId w:val="1"/>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Inden en købsaftale er underskrevet</w:t>
      </w:r>
      <w:r w:rsidR="00934FDA">
        <w:rPr>
          <w:rFonts w:ascii="Arial" w:eastAsia="Times New Roman" w:hAnsi="Arial" w:cs="Arial"/>
          <w:color w:val="000000"/>
          <w:lang w:eastAsia="da-DK"/>
        </w:rPr>
        <w:t>,</w:t>
      </w:r>
      <w:r w:rsidRPr="00B849E6">
        <w:rPr>
          <w:rFonts w:ascii="Arial" w:eastAsia="Times New Roman" w:hAnsi="Arial" w:cs="Arial"/>
          <w:color w:val="000000"/>
          <w:lang w:eastAsia="da-DK"/>
        </w:rPr>
        <w:t xml:space="preserve"> har sælger mulighed for at fortryde at sælge. I så fald kan vedkommende gratis sætte huset til salg igen, når der er gået mindst tre måneder fra den dato hvor sælger fortrød at sælge. Dette nye salg skal præsenteres for hele ventelisten igen.</w:t>
      </w:r>
    </w:p>
    <w:p w14:paraId="6D33A114" w14:textId="77777777" w:rsidR="00B849E6" w:rsidRPr="00B849E6" w:rsidRDefault="00B849E6" w:rsidP="00B849E6">
      <w:pPr>
        <w:spacing w:after="0" w:line="240" w:lineRule="auto"/>
        <w:rPr>
          <w:rFonts w:ascii="Times New Roman" w:eastAsia="Times New Roman" w:hAnsi="Times New Roman" w:cs="Times New Roman"/>
          <w:sz w:val="24"/>
          <w:szCs w:val="24"/>
          <w:lang w:eastAsia="da-DK"/>
        </w:rPr>
      </w:pPr>
    </w:p>
    <w:p w14:paraId="70B78049" w14:textId="7F6876C2" w:rsidR="00B849E6" w:rsidRDefault="00B849E6" w:rsidP="00B849E6">
      <w:pPr>
        <w:spacing w:after="0" w:line="240" w:lineRule="auto"/>
        <w:rPr>
          <w:rFonts w:ascii="Arial" w:eastAsia="Times New Roman" w:hAnsi="Arial" w:cs="Arial"/>
          <w:b/>
          <w:bCs/>
          <w:color w:val="000000"/>
          <w:lang w:eastAsia="da-DK"/>
        </w:rPr>
      </w:pPr>
      <w:r w:rsidRPr="00B849E6">
        <w:rPr>
          <w:rFonts w:ascii="Arial" w:eastAsia="Times New Roman" w:hAnsi="Arial" w:cs="Arial"/>
          <w:b/>
          <w:bCs/>
          <w:color w:val="000000"/>
          <w:lang w:eastAsia="da-DK"/>
        </w:rPr>
        <w:t>Arbejdsgang</w:t>
      </w:r>
    </w:p>
    <w:p w14:paraId="65A0EFED" w14:textId="77777777" w:rsidR="00B849E6" w:rsidRPr="00B849E6" w:rsidRDefault="00B849E6" w:rsidP="00B849E6">
      <w:pPr>
        <w:spacing w:after="0" w:line="240" w:lineRule="auto"/>
        <w:rPr>
          <w:rFonts w:ascii="Times New Roman" w:eastAsia="Times New Roman" w:hAnsi="Times New Roman" w:cs="Times New Roman"/>
          <w:b/>
          <w:bCs/>
          <w:sz w:val="24"/>
          <w:szCs w:val="24"/>
          <w:lang w:eastAsia="da-DK"/>
        </w:rPr>
      </w:pPr>
    </w:p>
    <w:p w14:paraId="4AC172D2" w14:textId="6A215640" w:rsidR="00B849E6" w:rsidRDefault="00B849E6" w:rsidP="00B849E6">
      <w:pPr>
        <w:numPr>
          <w:ilvl w:val="0"/>
          <w:numId w:val="12"/>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Administrator modtager fra sælger en beskrivelse (inklusiv evt. billeder) af huset samt oplysninger om, hvordan sælger kan kontaktes af de potentielle købere.</w:t>
      </w:r>
    </w:p>
    <w:p w14:paraId="1BF6B875" w14:textId="77777777" w:rsidR="00B849E6" w:rsidRPr="00B849E6" w:rsidRDefault="00B849E6" w:rsidP="00B849E6">
      <w:pPr>
        <w:spacing w:after="0" w:line="240" w:lineRule="auto"/>
        <w:ind w:left="360"/>
        <w:textAlignment w:val="baseline"/>
        <w:rPr>
          <w:rFonts w:ascii="Arial" w:eastAsia="Times New Roman" w:hAnsi="Arial" w:cs="Arial"/>
          <w:color w:val="000000"/>
          <w:lang w:eastAsia="da-DK"/>
        </w:rPr>
      </w:pPr>
    </w:p>
    <w:p w14:paraId="7A5EB754" w14:textId="5DF5059E" w:rsidR="00B849E6" w:rsidRDefault="00B849E6" w:rsidP="00B849E6">
      <w:pPr>
        <w:numPr>
          <w:ilvl w:val="0"/>
          <w:numId w:val="12"/>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Administrator sender mail ud (ringer) til de øverste (ca</w:t>
      </w:r>
      <w:r w:rsidR="00934FDA">
        <w:rPr>
          <w:rFonts w:ascii="Arial" w:eastAsia="Times New Roman" w:hAnsi="Arial" w:cs="Arial"/>
          <w:color w:val="000000"/>
          <w:lang w:eastAsia="da-DK"/>
        </w:rPr>
        <w:t>.</w:t>
      </w:r>
      <w:r w:rsidRPr="00B849E6">
        <w:rPr>
          <w:rFonts w:ascii="Arial" w:eastAsia="Times New Roman" w:hAnsi="Arial" w:cs="Arial"/>
          <w:color w:val="000000"/>
          <w:lang w:eastAsia="da-DK"/>
        </w:rPr>
        <w:t xml:space="preserve"> 30) på ventelisten (den interne har højst prioritet) med oplysninger om pris, have og kontaktoplysninger på sælger. Desuden medsendes vurderingsrapporten, som ligger til grund for prisen, og evt. billeder. Hvis ingen ønsker at købe (når de 8 dage er gået), kontaktes de næste 30 på listen.</w:t>
      </w:r>
    </w:p>
    <w:p w14:paraId="1B00C866" w14:textId="77777777" w:rsidR="00B849E6" w:rsidRDefault="00B849E6" w:rsidP="00B849E6">
      <w:pPr>
        <w:pStyle w:val="Listeafsnit"/>
        <w:rPr>
          <w:rFonts w:ascii="Arial" w:eastAsia="Times New Roman" w:hAnsi="Arial" w:cs="Arial"/>
          <w:color w:val="000000"/>
          <w:lang w:eastAsia="da-DK"/>
        </w:rPr>
      </w:pPr>
    </w:p>
    <w:p w14:paraId="1EAC17F0" w14:textId="6624A844" w:rsidR="00B849E6" w:rsidRDefault="00B849E6" w:rsidP="00B849E6">
      <w:pPr>
        <w:numPr>
          <w:ilvl w:val="0"/>
          <w:numId w:val="12"/>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Kommunikationen foregår primært via e</w:t>
      </w:r>
      <w:r w:rsidR="00934FDA">
        <w:rPr>
          <w:rFonts w:ascii="Arial" w:eastAsia="Times New Roman" w:hAnsi="Arial" w:cs="Arial"/>
          <w:color w:val="000000"/>
          <w:lang w:eastAsia="da-DK"/>
        </w:rPr>
        <w:t>-</w:t>
      </w:r>
      <w:r w:rsidRPr="00B849E6">
        <w:rPr>
          <w:rFonts w:ascii="Arial" w:eastAsia="Times New Roman" w:hAnsi="Arial" w:cs="Arial"/>
          <w:color w:val="000000"/>
          <w:lang w:eastAsia="da-DK"/>
        </w:rPr>
        <w:t>mail (undtagelsesvis pr. telefon, hvis den potentielle køber ikke har e</w:t>
      </w:r>
      <w:r w:rsidR="00934FDA">
        <w:rPr>
          <w:rFonts w:ascii="Arial" w:eastAsia="Times New Roman" w:hAnsi="Arial" w:cs="Arial"/>
          <w:color w:val="000000"/>
          <w:lang w:eastAsia="da-DK"/>
        </w:rPr>
        <w:t>-</w:t>
      </w:r>
      <w:r w:rsidRPr="00B849E6">
        <w:rPr>
          <w:rFonts w:ascii="Arial" w:eastAsia="Times New Roman" w:hAnsi="Arial" w:cs="Arial"/>
          <w:color w:val="000000"/>
          <w:lang w:eastAsia="da-DK"/>
        </w:rPr>
        <w:t>mail)</w:t>
      </w:r>
    </w:p>
    <w:p w14:paraId="3941A4CD" w14:textId="77777777" w:rsidR="00B849E6" w:rsidRDefault="00B849E6" w:rsidP="00B849E6">
      <w:pPr>
        <w:pStyle w:val="Listeafsnit"/>
        <w:rPr>
          <w:rFonts w:ascii="Arial" w:eastAsia="Times New Roman" w:hAnsi="Arial" w:cs="Arial"/>
          <w:color w:val="000000"/>
          <w:lang w:eastAsia="da-DK"/>
        </w:rPr>
      </w:pPr>
    </w:p>
    <w:p w14:paraId="1BE19C9B" w14:textId="77777777" w:rsidR="00B849E6" w:rsidRPr="00B849E6" w:rsidRDefault="00B849E6" w:rsidP="00B849E6">
      <w:pPr>
        <w:spacing w:after="0" w:line="240" w:lineRule="auto"/>
        <w:textAlignment w:val="baseline"/>
        <w:rPr>
          <w:rFonts w:ascii="Arial" w:eastAsia="Times New Roman" w:hAnsi="Arial" w:cs="Arial"/>
          <w:color w:val="000000"/>
          <w:lang w:eastAsia="da-DK"/>
        </w:rPr>
      </w:pPr>
    </w:p>
    <w:p w14:paraId="4B1F26EE" w14:textId="265C12AF" w:rsidR="00B849E6" w:rsidRDefault="00B849E6" w:rsidP="00B849E6">
      <w:pPr>
        <w:numPr>
          <w:ilvl w:val="0"/>
          <w:numId w:val="12"/>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Administrator sender besked til ejendomsmægleren og sælger om, hvem der har fået lov til at købe - evt. at salget er givet frit (ingen interesse fra ventelisten).</w:t>
      </w:r>
    </w:p>
    <w:p w14:paraId="35457E9E" w14:textId="77777777" w:rsidR="00B849E6" w:rsidRPr="00B849E6" w:rsidRDefault="00B849E6" w:rsidP="00B849E6">
      <w:pPr>
        <w:spacing w:after="0" w:line="240" w:lineRule="auto"/>
        <w:ind w:left="720"/>
        <w:textAlignment w:val="baseline"/>
        <w:rPr>
          <w:rFonts w:ascii="Arial" w:eastAsia="Times New Roman" w:hAnsi="Arial" w:cs="Arial"/>
          <w:color w:val="000000"/>
          <w:lang w:eastAsia="da-DK"/>
        </w:rPr>
      </w:pPr>
    </w:p>
    <w:p w14:paraId="05256303" w14:textId="77777777" w:rsidR="00B849E6" w:rsidRPr="00B849E6" w:rsidRDefault="00B849E6" w:rsidP="00B849E6">
      <w:pPr>
        <w:numPr>
          <w:ilvl w:val="0"/>
          <w:numId w:val="12"/>
        </w:numPr>
        <w:spacing w:after="0" w:line="240" w:lineRule="auto"/>
        <w:textAlignment w:val="baseline"/>
        <w:rPr>
          <w:rFonts w:ascii="Arial" w:eastAsia="Times New Roman" w:hAnsi="Arial" w:cs="Arial"/>
          <w:color w:val="000000"/>
          <w:lang w:eastAsia="da-DK"/>
        </w:rPr>
      </w:pPr>
      <w:r w:rsidRPr="00B849E6">
        <w:rPr>
          <w:rFonts w:ascii="Arial" w:eastAsia="Times New Roman" w:hAnsi="Arial" w:cs="Arial"/>
          <w:color w:val="000000"/>
          <w:lang w:eastAsia="da-DK"/>
        </w:rPr>
        <w:t>Herefter tager sælger kontakt til ejendomsmægleren som varetager og svarer på spørgsmål om det videre forløb.</w:t>
      </w:r>
    </w:p>
    <w:p w14:paraId="4F30391C" w14:textId="77777777" w:rsidR="00DE1134" w:rsidRPr="00B849E6" w:rsidRDefault="00DE1134" w:rsidP="00B849E6"/>
    <w:sectPr w:rsidR="00DE1134" w:rsidRPr="00B849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F0F"/>
    <w:multiLevelType w:val="multilevel"/>
    <w:tmpl w:val="CB1683D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77793"/>
    <w:multiLevelType w:val="multilevel"/>
    <w:tmpl w:val="2E060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146A43"/>
    <w:multiLevelType w:val="multilevel"/>
    <w:tmpl w:val="A2F64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94349">
    <w:abstractNumId w:val="0"/>
  </w:num>
  <w:num w:numId="2" w16cid:durableId="1355619993">
    <w:abstractNumId w:val="1"/>
    <w:lvlOverride w:ilvl="0">
      <w:lvl w:ilvl="0">
        <w:numFmt w:val="decimal"/>
        <w:lvlText w:val="%1."/>
        <w:lvlJc w:val="left"/>
      </w:lvl>
    </w:lvlOverride>
  </w:num>
  <w:num w:numId="3" w16cid:durableId="1355619993">
    <w:abstractNumId w:val="1"/>
    <w:lvlOverride w:ilvl="0">
      <w:lvl w:ilvl="0">
        <w:numFmt w:val="decimal"/>
        <w:lvlText w:val="%1."/>
        <w:lvlJc w:val="left"/>
      </w:lvl>
    </w:lvlOverride>
  </w:num>
  <w:num w:numId="4" w16cid:durableId="1355619993">
    <w:abstractNumId w:val="1"/>
    <w:lvlOverride w:ilvl="0">
      <w:lvl w:ilvl="0">
        <w:numFmt w:val="decimal"/>
        <w:lvlText w:val="%1."/>
        <w:lvlJc w:val="left"/>
      </w:lvl>
    </w:lvlOverride>
  </w:num>
  <w:num w:numId="5" w16cid:durableId="1355619993">
    <w:abstractNumId w:val="1"/>
    <w:lvlOverride w:ilvl="0">
      <w:lvl w:ilvl="0">
        <w:numFmt w:val="decimal"/>
        <w:lvlText w:val="%1."/>
        <w:lvlJc w:val="left"/>
      </w:lvl>
    </w:lvlOverride>
  </w:num>
  <w:num w:numId="6" w16cid:durableId="1355619993">
    <w:abstractNumId w:val="1"/>
    <w:lvlOverride w:ilvl="0">
      <w:lvl w:ilvl="0">
        <w:numFmt w:val="decimal"/>
        <w:lvlText w:val="%1."/>
        <w:lvlJc w:val="left"/>
      </w:lvl>
    </w:lvlOverride>
  </w:num>
  <w:num w:numId="7" w16cid:durableId="1355619993">
    <w:abstractNumId w:val="1"/>
    <w:lvlOverride w:ilvl="0">
      <w:lvl w:ilvl="0">
        <w:numFmt w:val="decimal"/>
        <w:lvlText w:val="%1."/>
        <w:lvlJc w:val="left"/>
      </w:lvl>
    </w:lvlOverride>
  </w:num>
  <w:num w:numId="8" w16cid:durableId="1355619993">
    <w:abstractNumId w:val="1"/>
    <w:lvlOverride w:ilvl="0">
      <w:lvl w:ilvl="0">
        <w:numFmt w:val="decimal"/>
        <w:lvlText w:val="%1."/>
        <w:lvlJc w:val="left"/>
      </w:lvl>
    </w:lvlOverride>
  </w:num>
  <w:num w:numId="9" w16cid:durableId="1355619993">
    <w:abstractNumId w:val="1"/>
    <w:lvlOverride w:ilvl="0">
      <w:lvl w:ilvl="0">
        <w:numFmt w:val="decimal"/>
        <w:lvlText w:val="%1."/>
        <w:lvlJc w:val="left"/>
      </w:lvl>
    </w:lvlOverride>
  </w:num>
  <w:num w:numId="10" w16cid:durableId="1355619993">
    <w:abstractNumId w:val="1"/>
    <w:lvlOverride w:ilvl="0">
      <w:lvl w:ilvl="0">
        <w:numFmt w:val="decimal"/>
        <w:lvlText w:val="%1."/>
        <w:lvlJc w:val="left"/>
      </w:lvl>
    </w:lvlOverride>
  </w:num>
  <w:num w:numId="11" w16cid:durableId="1355619993">
    <w:abstractNumId w:val="1"/>
    <w:lvlOverride w:ilvl="0">
      <w:lvl w:ilvl="0">
        <w:numFmt w:val="decimal"/>
        <w:lvlText w:val="%1."/>
        <w:lvlJc w:val="left"/>
      </w:lvl>
    </w:lvlOverride>
  </w:num>
  <w:num w:numId="12" w16cid:durableId="972904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E6"/>
    <w:rsid w:val="00934FDA"/>
    <w:rsid w:val="00B849E6"/>
    <w:rsid w:val="00DE11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A31C"/>
  <w15:chartTrackingRefBased/>
  <w15:docId w15:val="{60C2DEC0-0088-4FFE-B094-49C77E20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B849E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B84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79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733</Words>
  <Characters>4473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Housøe Olsen     Økonomi DR Kultur Børn og Unge</dc:creator>
  <cp:keywords/>
  <dc:description/>
  <cp:lastModifiedBy>Bettina Housøe Olsen     Økonomi DR Kultur Børn og Unge</cp:lastModifiedBy>
  <cp:revision>1</cp:revision>
  <dcterms:created xsi:type="dcterms:W3CDTF">2023-04-12T13:02:00Z</dcterms:created>
  <dcterms:modified xsi:type="dcterms:W3CDTF">2023-04-12T13:21:00Z</dcterms:modified>
</cp:coreProperties>
</file>